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FEE" w:rsidRDefault="00C464D8" w:rsidP="00644FEE">
      <w:pPr>
        <w:jc w:val="center"/>
        <w:rPr>
          <w:b/>
          <w:sz w:val="32"/>
        </w:rPr>
      </w:pPr>
      <w:r>
        <w:rPr>
          <w:b/>
          <w:sz w:val="32"/>
        </w:rPr>
        <w:t>Strategy Lesson Plan</w:t>
      </w:r>
    </w:p>
    <w:p w:rsidR="00644FEE" w:rsidRPr="00AD3273" w:rsidRDefault="00C464D8" w:rsidP="00644FEE">
      <w:pPr>
        <w:jc w:val="center"/>
        <w:rPr>
          <w:b/>
          <w:sz w:val="32"/>
        </w:rPr>
      </w:pPr>
      <w:r>
        <w:rPr>
          <w:b/>
          <w:sz w:val="32"/>
        </w:rPr>
        <w:t>Time: 3</w:t>
      </w:r>
      <w:r w:rsidR="00644FEE" w:rsidRPr="00AD3273">
        <w:rPr>
          <w:b/>
          <w:sz w:val="32"/>
        </w:rPr>
        <w:t>0 min.</w:t>
      </w:r>
    </w:p>
    <w:p w:rsidR="00644FEE" w:rsidRPr="00AD3273" w:rsidRDefault="00644FEE" w:rsidP="00644FEE">
      <w:pPr>
        <w:rPr>
          <w:b/>
          <w:sz w:val="32"/>
        </w:rPr>
      </w:pPr>
    </w:p>
    <w:p w:rsidR="00644FEE" w:rsidRDefault="00C464D8" w:rsidP="00644FEE">
      <w:pPr>
        <w:rPr>
          <w:b/>
          <w:sz w:val="32"/>
        </w:rPr>
      </w:pPr>
      <w:r>
        <w:rPr>
          <w:b/>
          <w:sz w:val="32"/>
        </w:rPr>
        <w:t>Co</w:t>
      </w:r>
      <w:bookmarkStart w:id="0" w:name="_GoBack"/>
      <w:bookmarkEnd w:id="0"/>
      <w:r>
        <w:rPr>
          <w:b/>
          <w:sz w:val="32"/>
        </w:rPr>
        <w:t>-</w:t>
      </w:r>
      <w:r w:rsidR="00644FEE" w:rsidRPr="00AD3273">
        <w:rPr>
          <w:b/>
          <w:sz w:val="32"/>
        </w:rPr>
        <w:t>Teache</w:t>
      </w:r>
      <w:r w:rsidR="00BB7E7D">
        <w:rPr>
          <w:b/>
          <w:sz w:val="32"/>
        </w:rPr>
        <w:t xml:space="preserve">rs: Siobhan Burns and Ryan </w:t>
      </w:r>
      <w:proofErr w:type="spellStart"/>
      <w:r w:rsidR="00BB7E7D">
        <w:rPr>
          <w:b/>
          <w:sz w:val="32"/>
        </w:rPr>
        <w:t>Mulrooney</w:t>
      </w:r>
      <w:proofErr w:type="spellEnd"/>
      <w:r w:rsidR="00BB7E7D">
        <w:rPr>
          <w:b/>
          <w:sz w:val="32"/>
        </w:rPr>
        <w:t xml:space="preserve"> </w:t>
      </w:r>
      <w:r w:rsidR="00644FEE">
        <w:rPr>
          <w:b/>
          <w:sz w:val="32"/>
        </w:rPr>
        <w:t>_</w:t>
      </w:r>
    </w:p>
    <w:p w:rsidR="00644FEE" w:rsidRPr="00AD3273" w:rsidRDefault="00644FEE" w:rsidP="00644FEE">
      <w:pPr>
        <w:rPr>
          <w:b/>
          <w:sz w:val="32"/>
        </w:rPr>
      </w:pPr>
      <w:r w:rsidRPr="00AD3273">
        <w:rPr>
          <w:b/>
          <w:sz w:val="32"/>
        </w:rPr>
        <w:t xml:space="preserve"> Instructional </w:t>
      </w:r>
      <w:r w:rsidR="00C464D8">
        <w:rPr>
          <w:b/>
          <w:sz w:val="32"/>
        </w:rPr>
        <w:t>Strategy</w:t>
      </w:r>
      <w:r w:rsidR="00BB7E7D">
        <w:rPr>
          <w:b/>
          <w:sz w:val="32"/>
        </w:rPr>
        <w:t>: Inductive Reasoning</w:t>
      </w:r>
    </w:p>
    <w:p w:rsidR="00C464D8" w:rsidRDefault="00C464D8" w:rsidP="00C464D8">
      <w:pPr>
        <w:rPr>
          <w:b/>
          <w:sz w:val="32"/>
        </w:rPr>
      </w:pPr>
    </w:p>
    <w:p w:rsidR="00644FEE" w:rsidRDefault="00C464D8" w:rsidP="00C464D8">
      <w:pPr>
        <w:jc w:val="center"/>
        <w:rPr>
          <w:b/>
          <w:sz w:val="32"/>
        </w:rPr>
      </w:pPr>
      <w:r>
        <w:rPr>
          <w:b/>
          <w:sz w:val="32"/>
        </w:rPr>
        <w:t xml:space="preserve">TPA Approved </w:t>
      </w:r>
      <w:r w:rsidR="00644FEE">
        <w:rPr>
          <w:b/>
          <w:sz w:val="32"/>
        </w:rPr>
        <w:t>Lesson</w:t>
      </w:r>
      <w:r>
        <w:rPr>
          <w:b/>
          <w:sz w:val="32"/>
        </w:rPr>
        <w:t xml:space="preserve"> Plan</w:t>
      </w:r>
      <w:r w:rsidR="00644FEE">
        <w:rPr>
          <w:b/>
          <w:sz w:val="32"/>
        </w:rPr>
        <w:t xml:space="preserve"> Template</w:t>
      </w:r>
    </w:p>
    <w:p w:rsidR="00644FEE" w:rsidRDefault="00644FEE" w:rsidP="00644FEE">
      <w:pPr>
        <w:rPr>
          <w:b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60"/>
        <w:gridCol w:w="1890"/>
        <w:gridCol w:w="3240"/>
      </w:tblGrid>
      <w:tr w:rsidR="00644FEE">
        <w:tc>
          <w:tcPr>
            <w:tcW w:w="10890" w:type="dxa"/>
            <w:gridSpan w:val="3"/>
            <w:shd w:val="clear" w:color="auto" w:fill="C0C0C0"/>
          </w:tcPr>
          <w:p w:rsidR="00644FEE" w:rsidRDefault="00644FEE" w:rsidP="00644FE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Desired Results</w:t>
            </w:r>
          </w:p>
        </w:tc>
      </w:tr>
      <w:tr w:rsidR="00644FEE">
        <w:tc>
          <w:tcPr>
            <w:tcW w:w="5760" w:type="dxa"/>
          </w:tcPr>
          <w:p w:rsidR="00644FEE" w:rsidRPr="00AD3273" w:rsidRDefault="00644FEE" w:rsidP="00644FEE">
            <w:pPr>
              <w:rPr>
                <w:b/>
              </w:rPr>
            </w:pPr>
            <w:r>
              <w:rPr>
                <w:b/>
                <w:u w:val="single"/>
              </w:rPr>
              <w:t>Co-Teaching</w:t>
            </w:r>
            <w:r>
              <w:rPr>
                <w:b/>
              </w:rPr>
              <w:t>:  List</w:t>
            </w:r>
            <w:r w:rsidR="00A3272D">
              <w:rPr>
                <w:b/>
              </w:rPr>
              <w:t xml:space="preserve"> the co-teaching style you’ll be using and </w:t>
            </w:r>
            <w:r w:rsidR="00C464D8">
              <w:rPr>
                <w:b/>
              </w:rPr>
              <w:t>why you have chosen this co-teaching method</w:t>
            </w:r>
            <w:r>
              <w:rPr>
                <w:b/>
              </w:rPr>
              <w:t xml:space="preserve">. 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Default="00BB7E7D" w:rsidP="00644FEE">
            <w:pPr>
              <w:rPr>
                <w:b/>
              </w:rPr>
            </w:pPr>
            <w:r>
              <w:rPr>
                <w:b/>
              </w:rPr>
              <w:t xml:space="preserve">Team: we believe that at this stage of teaching and with this lesson that approaching the lesson as a team would be more affective. 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</w:tc>
        <w:tc>
          <w:tcPr>
            <w:tcW w:w="5130" w:type="dxa"/>
            <w:gridSpan w:val="2"/>
          </w:tcPr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>Learning Objective: Key Understanding(s) you intend students to obtain: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Default="00BB7E7D" w:rsidP="00644FEE">
            <w:pPr>
              <w:rPr>
                <w:b/>
              </w:rPr>
            </w:pPr>
            <w:r>
              <w:rPr>
                <w:b/>
              </w:rPr>
              <w:t xml:space="preserve">How the political climate of time affected U.S. foreign policy, leading the country to get involved in a civil conflict in Indochina. </w:t>
            </w:r>
          </w:p>
          <w:p w:rsidR="00BB7E7D" w:rsidRDefault="00BB7E7D" w:rsidP="00644FEE">
            <w:pPr>
              <w:rPr>
                <w:b/>
              </w:rPr>
            </w:pPr>
          </w:p>
          <w:p w:rsidR="00BB7E7D" w:rsidRDefault="00BB7E7D" w:rsidP="00644FEE">
            <w:pPr>
              <w:rPr>
                <w:b/>
              </w:rPr>
            </w:pPr>
            <w:r>
              <w:rPr>
                <w:b/>
              </w:rPr>
              <w:t xml:space="preserve">The Vietnam war spanned three presidencies and each one approached the war in a slightly different manner. </w:t>
            </w:r>
          </w:p>
          <w:p w:rsidR="00BB7E7D" w:rsidRDefault="00BB7E7D" w:rsidP="00644FEE">
            <w:pPr>
              <w:rPr>
                <w:b/>
              </w:rPr>
            </w:pPr>
          </w:p>
          <w:p w:rsidR="00BB7E7D" w:rsidRDefault="00BB7E7D" w:rsidP="00644FEE">
            <w:pPr>
              <w:rPr>
                <w:b/>
              </w:rPr>
            </w:pPr>
            <w:r>
              <w:rPr>
                <w:b/>
              </w:rPr>
              <w:t xml:space="preserve">The chances of the U.S. winning the war were grim from the beginning and the U.S. basically understood this. </w:t>
            </w:r>
          </w:p>
          <w:p w:rsidR="00644FEE" w:rsidRDefault="00644FEE" w:rsidP="00644FEE">
            <w:pPr>
              <w:rPr>
                <w:b/>
              </w:rPr>
            </w:pPr>
          </w:p>
        </w:tc>
      </w:tr>
      <w:tr w:rsidR="00644FEE">
        <w:tc>
          <w:tcPr>
            <w:tcW w:w="10890" w:type="dxa"/>
            <w:gridSpan w:val="3"/>
            <w:shd w:val="clear" w:color="auto" w:fill="C0C0C0"/>
          </w:tcPr>
          <w:p w:rsidR="00644FEE" w:rsidRDefault="00644FEE" w:rsidP="00644FE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Assessment Evidence</w:t>
            </w:r>
          </w:p>
        </w:tc>
      </w:tr>
      <w:tr w:rsidR="00644FEE">
        <w:tc>
          <w:tcPr>
            <w:tcW w:w="5760" w:type="dxa"/>
            <w:tcBorders>
              <w:bottom w:val="single" w:sz="4" w:space="0" w:color="auto"/>
            </w:tcBorders>
          </w:tcPr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 xml:space="preserve">What do you want your students to </w:t>
            </w:r>
            <w:r w:rsidRPr="00C366F4">
              <w:rPr>
                <w:b/>
                <w:u w:val="single"/>
              </w:rPr>
              <w:t>know</w:t>
            </w:r>
            <w:r>
              <w:rPr>
                <w:b/>
              </w:rPr>
              <w:t>?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Default="00BB7E7D" w:rsidP="00644FEE">
            <w:pPr>
              <w:rPr>
                <w:b/>
              </w:rPr>
            </w:pPr>
            <w:r>
              <w:rPr>
                <w:b/>
              </w:rPr>
              <w:t xml:space="preserve">The Domino theory </w:t>
            </w:r>
            <w:r w:rsidR="00BB7288">
              <w:rPr>
                <w:b/>
              </w:rPr>
              <w:t xml:space="preserve">related to one of the main causes of U.S. involvement in the Vietnamese civil war. 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527654" w:rsidRDefault="00527654" w:rsidP="00644FEE">
            <w:pPr>
              <w:rPr>
                <w:b/>
              </w:rPr>
            </w:pPr>
          </w:p>
          <w:p w:rsidR="00527654" w:rsidRDefault="00527654" w:rsidP="00644FEE">
            <w:pPr>
              <w:rPr>
                <w:b/>
              </w:rPr>
            </w:pPr>
          </w:p>
          <w:p w:rsidR="00C464D8" w:rsidRDefault="00C464D8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</w:tc>
        <w:tc>
          <w:tcPr>
            <w:tcW w:w="5130" w:type="dxa"/>
            <w:gridSpan w:val="2"/>
            <w:tcBorders>
              <w:bottom w:val="single" w:sz="4" w:space="0" w:color="auto"/>
            </w:tcBorders>
          </w:tcPr>
          <w:p w:rsidR="00C464D8" w:rsidRDefault="00C464D8" w:rsidP="00C464D8">
            <w:pPr>
              <w:rPr>
                <w:b/>
              </w:rPr>
            </w:pPr>
            <w:r>
              <w:rPr>
                <w:b/>
              </w:rPr>
              <w:t>Learning Objective: Key Understanding(s) you intend students to obtain:</w:t>
            </w:r>
          </w:p>
          <w:p w:rsidR="00C464D8" w:rsidRDefault="00C464D8" w:rsidP="00C464D8">
            <w:pPr>
              <w:rPr>
                <w:b/>
              </w:rPr>
            </w:pPr>
          </w:p>
          <w:p w:rsidR="00C464D8" w:rsidRDefault="00BB7E7D" w:rsidP="00C464D8">
            <w:pPr>
              <w:rPr>
                <w:b/>
              </w:rPr>
            </w:pPr>
            <w:r>
              <w:rPr>
                <w:b/>
              </w:rPr>
              <w:t xml:space="preserve">How U.S. </w:t>
            </w:r>
            <w:r w:rsidR="00BB7288">
              <w:rPr>
                <w:b/>
              </w:rPr>
              <w:t xml:space="preserve">foreign policy involving Indochina evolved from 1954-1968. </w:t>
            </w:r>
          </w:p>
          <w:p w:rsidR="00BB7288" w:rsidRDefault="00BB7288" w:rsidP="00C464D8">
            <w:pPr>
              <w:rPr>
                <w:b/>
              </w:rPr>
            </w:pPr>
          </w:p>
          <w:p w:rsidR="00BB7288" w:rsidRDefault="00BB7288" w:rsidP="00C464D8">
            <w:pPr>
              <w:rPr>
                <w:b/>
              </w:rPr>
            </w:pPr>
            <w:r>
              <w:rPr>
                <w:b/>
              </w:rPr>
              <w:t xml:space="preserve">The Vietnam war began as a civil war over reunification and escalated into an act of aggression by the U.S. government. </w:t>
            </w:r>
          </w:p>
          <w:p w:rsidR="00C464D8" w:rsidRDefault="00C464D8" w:rsidP="00C464D8">
            <w:pPr>
              <w:rPr>
                <w:b/>
              </w:rPr>
            </w:pPr>
          </w:p>
          <w:p w:rsidR="00644FEE" w:rsidRPr="00A82F3D" w:rsidRDefault="00644FEE" w:rsidP="00644FEE">
            <w:pPr>
              <w:rPr>
                <w:b/>
              </w:rPr>
            </w:pPr>
          </w:p>
        </w:tc>
      </w:tr>
      <w:tr w:rsidR="00644FEE">
        <w:tc>
          <w:tcPr>
            <w:tcW w:w="5760" w:type="dxa"/>
            <w:tcBorders>
              <w:bottom w:val="single" w:sz="4" w:space="0" w:color="auto"/>
            </w:tcBorders>
          </w:tcPr>
          <w:p w:rsidR="00644FEE" w:rsidRPr="005C1A5A" w:rsidRDefault="00644FEE" w:rsidP="00644FEE">
            <w:pPr>
              <w:rPr>
                <w:b/>
                <w:u w:val="single"/>
              </w:rPr>
            </w:pPr>
            <w:r>
              <w:rPr>
                <w:b/>
              </w:rPr>
              <w:t xml:space="preserve"> </w:t>
            </w:r>
            <w:r w:rsidRPr="005C1A5A">
              <w:rPr>
                <w:b/>
                <w:u w:val="single"/>
              </w:rPr>
              <w:t>Group Accountability</w:t>
            </w:r>
            <w:r>
              <w:rPr>
                <w:b/>
                <w:u w:val="single"/>
              </w:rPr>
              <w:t xml:space="preserve">  (Formative</w:t>
            </w:r>
            <w:r w:rsidR="00C464D8">
              <w:rPr>
                <w:b/>
                <w:u w:val="single"/>
              </w:rPr>
              <w:t xml:space="preserve"> Evaluation</w:t>
            </w:r>
            <w:r>
              <w:rPr>
                <w:b/>
                <w:u w:val="single"/>
              </w:rPr>
              <w:t>)</w:t>
            </w:r>
          </w:p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>How will you check to see whether your class has met your learning objectives?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Default="00BB7288" w:rsidP="00644FEE">
            <w:pPr>
              <w:rPr>
                <w:b/>
              </w:rPr>
            </w:pPr>
            <w:r>
              <w:rPr>
                <w:b/>
              </w:rPr>
              <w:t xml:space="preserve">Discussion on primary documents relating to two different presidents’ approaches to the war. </w:t>
            </w:r>
          </w:p>
          <w:p w:rsidR="00BB7288" w:rsidRDefault="00BB7288" w:rsidP="00644FEE">
            <w:pPr>
              <w:rPr>
                <w:b/>
              </w:rPr>
            </w:pPr>
          </w:p>
          <w:p w:rsidR="00BB7288" w:rsidRDefault="00BB7288" w:rsidP="00644FEE">
            <w:pPr>
              <w:rPr>
                <w:b/>
              </w:rPr>
            </w:pPr>
            <w:r>
              <w:rPr>
                <w:b/>
              </w:rPr>
              <w:t>Game at the end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C464D8" w:rsidRDefault="00C464D8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</w:tc>
        <w:tc>
          <w:tcPr>
            <w:tcW w:w="5130" w:type="dxa"/>
            <w:gridSpan w:val="2"/>
            <w:tcBorders>
              <w:bottom w:val="single" w:sz="4" w:space="0" w:color="auto"/>
            </w:tcBorders>
          </w:tcPr>
          <w:p w:rsidR="00644FEE" w:rsidRDefault="00C464D8" w:rsidP="00644FEE">
            <w:pPr>
              <w:rPr>
                <w:b/>
              </w:rPr>
            </w:pPr>
            <w:r w:rsidRPr="00A82F3D">
              <w:rPr>
                <w:b/>
              </w:rPr>
              <w:lastRenderedPageBreak/>
              <w:t xml:space="preserve">What </w:t>
            </w:r>
            <w:r>
              <w:rPr>
                <w:b/>
              </w:rPr>
              <w:t xml:space="preserve">do you want students to be able to </w:t>
            </w:r>
            <w:r w:rsidRPr="00C366F4">
              <w:rPr>
                <w:b/>
                <w:u w:val="single"/>
              </w:rPr>
              <w:t>do</w:t>
            </w:r>
            <w:r>
              <w:rPr>
                <w:b/>
              </w:rPr>
              <w:t>?</w:t>
            </w:r>
          </w:p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644FEE" w:rsidRDefault="00BB7288" w:rsidP="00644FEE">
            <w:pPr>
              <w:rPr>
                <w:b/>
              </w:rPr>
            </w:pPr>
            <w:r>
              <w:rPr>
                <w:b/>
              </w:rPr>
              <w:t xml:space="preserve">Identify Kennedy’s and LBJ’s strategies for the Vietnam War. </w:t>
            </w:r>
          </w:p>
          <w:p w:rsidR="00BB7288" w:rsidRDefault="00BB7288" w:rsidP="00644FEE">
            <w:pPr>
              <w:rPr>
                <w:b/>
              </w:rPr>
            </w:pPr>
          </w:p>
          <w:p w:rsidR="00BB7288" w:rsidRDefault="00BB7288" w:rsidP="00644FEE">
            <w:pPr>
              <w:rPr>
                <w:b/>
              </w:rPr>
            </w:pPr>
            <w:r>
              <w:rPr>
                <w:b/>
              </w:rPr>
              <w:t>Tell us why we entered the war</w:t>
            </w:r>
          </w:p>
          <w:p w:rsidR="00BB7288" w:rsidRDefault="00BB7288" w:rsidP="00644FEE">
            <w:pPr>
              <w:rPr>
                <w:b/>
              </w:rPr>
            </w:pPr>
          </w:p>
          <w:p w:rsidR="00BB7288" w:rsidRDefault="00BB7288" w:rsidP="00644FEE">
            <w:pPr>
              <w:rPr>
                <w:b/>
              </w:rPr>
            </w:pPr>
            <w:r>
              <w:rPr>
                <w:b/>
              </w:rPr>
              <w:t>Explain why Diem was an ineffective leader</w:t>
            </w:r>
          </w:p>
          <w:p w:rsidR="00BB7288" w:rsidRDefault="00BB7288" w:rsidP="00644FEE">
            <w:pPr>
              <w:rPr>
                <w:b/>
              </w:rPr>
            </w:pPr>
          </w:p>
          <w:p w:rsidR="00644FEE" w:rsidRPr="00BB7288" w:rsidRDefault="00BB7288" w:rsidP="00BB7288">
            <w:pPr>
              <w:rPr>
                <w:b/>
              </w:rPr>
            </w:pPr>
            <w:r>
              <w:rPr>
                <w:b/>
              </w:rPr>
              <w:t xml:space="preserve">Explain why the VC had so much support in South Vietnam </w:t>
            </w:r>
          </w:p>
        </w:tc>
      </w:tr>
      <w:tr w:rsidR="00644FEE">
        <w:tc>
          <w:tcPr>
            <w:tcW w:w="10890" w:type="dxa"/>
            <w:gridSpan w:val="3"/>
            <w:shd w:val="clear" w:color="auto" w:fill="C0C0C0"/>
          </w:tcPr>
          <w:p w:rsidR="00644FEE" w:rsidRDefault="00644FEE" w:rsidP="00644FE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Learning Plan</w:t>
            </w:r>
          </w:p>
        </w:tc>
      </w:tr>
      <w:tr w:rsidR="00644FEE">
        <w:trPr>
          <w:trHeight w:val="2537"/>
        </w:trPr>
        <w:tc>
          <w:tcPr>
            <w:tcW w:w="5760" w:type="dxa"/>
            <w:tcBorders>
              <w:bottom w:val="single" w:sz="4" w:space="0" w:color="auto"/>
            </w:tcBorders>
          </w:tcPr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 xml:space="preserve">What key vocabulary/language will students need to know to meet the learning objective? 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Default="00BB7288" w:rsidP="00644FEE">
            <w:pPr>
              <w:rPr>
                <w:b/>
              </w:rPr>
            </w:pPr>
            <w:r>
              <w:rPr>
                <w:b/>
              </w:rPr>
              <w:t>Domino Theory</w:t>
            </w:r>
          </w:p>
          <w:p w:rsidR="00BB7288" w:rsidRDefault="00BB7288" w:rsidP="00644FEE">
            <w:pPr>
              <w:rPr>
                <w:b/>
              </w:rPr>
            </w:pPr>
          </w:p>
          <w:p w:rsidR="00BB7288" w:rsidRDefault="00BB7288" w:rsidP="00644FEE">
            <w:pPr>
              <w:rPr>
                <w:b/>
              </w:rPr>
            </w:pPr>
            <w:r>
              <w:rPr>
                <w:b/>
              </w:rPr>
              <w:t xml:space="preserve">Ngo </w:t>
            </w:r>
            <w:proofErr w:type="spellStart"/>
            <w:r>
              <w:rPr>
                <w:b/>
              </w:rPr>
              <w:t>Dinh</w:t>
            </w:r>
            <w:proofErr w:type="spellEnd"/>
            <w:r>
              <w:rPr>
                <w:b/>
              </w:rPr>
              <w:t xml:space="preserve"> Diem</w:t>
            </w:r>
          </w:p>
          <w:p w:rsidR="00BB7288" w:rsidRDefault="00BB7288" w:rsidP="00644FEE">
            <w:pPr>
              <w:rPr>
                <w:b/>
              </w:rPr>
            </w:pPr>
          </w:p>
          <w:p w:rsidR="00BB7288" w:rsidRDefault="00BB7288" w:rsidP="00644FEE">
            <w:pPr>
              <w:rPr>
                <w:b/>
              </w:rPr>
            </w:pPr>
            <w:r>
              <w:rPr>
                <w:b/>
              </w:rPr>
              <w:t>Rolling Thunder</w:t>
            </w:r>
          </w:p>
          <w:p w:rsidR="00BB7288" w:rsidRDefault="00BB7288" w:rsidP="00644FEE">
            <w:pPr>
              <w:rPr>
                <w:b/>
              </w:rPr>
            </w:pPr>
          </w:p>
          <w:p w:rsidR="00BB7288" w:rsidRDefault="00BB7288" w:rsidP="00644FEE">
            <w:pPr>
              <w:rPr>
                <w:b/>
              </w:rPr>
            </w:pPr>
            <w:r>
              <w:rPr>
                <w:b/>
              </w:rPr>
              <w:t>Enclave Strategy</w:t>
            </w:r>
          </w:p>
          <w:p w:rsidR="00BB7288" w:rsidRDefault="00BB7288" w:rsidP="00644FEE">
            <w:pPr>
              <w:rPr>
                <w:b/>
              </w:rPr>
            </w:pPr>
          </w:p>
          <w:p w:rsidR="00BB7288" w:rsidRDefault="00BB7288" w:rsidP="00644FEE">
            <w:pPr>
              <w:rPr>
                <w:b/>
              </w:rPr>
            </w:pPr>
            <w:r>
              <w:rPr>
                <w:b/>
              </w:rPr>
              <w:t xml:space="preserve">Attrition Strategy </w:t>
            </w:r>
          </w:p>
          <w:p w:rsidR="00BB7288" w:rsidRDefault="00BB7288" w:rsidP="00644FEE">
            <w:pPr>
              <w:rPr>
                <w:b/>
              </w:rPr>
            </w:pPr>
          </w:p>
          <w:p w:rsidR="00BB7288" w:rsidRDefault="00BB7288" w:rsidP="00644FEE">
            <w:pPr>
              <w:rPr>
                <w:b/>
              </w:rPr>
            </w:pPr>
            <w:r>
              <w:rPr>
                <w:b/>
              </w:rPr>
              <w:t xml:space="preserve">Strategic Hamlets 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</w:tc>
        <w:tc>
          <w:tcPr>
            <w:tcW w:w="5130" w:type="dxa"/>
            <w:gridSpan w:val="2"/>
            <w:tcBorders>
              <w:bottom w:val="single" w:sz="4" w:space="0" w:color="auto"/>
            </w:tcBorders>
          </w:tcPr>
          <w:p w:rsidR="00644FEE" w:rsidRDefault="00644FEE" w:rsidP="00644FEE">
            <w:pPr>
              <w:rPr>
                <w:b/>
              </w:rPr>
            </w:pPr>
            <w:r w:rsidRPr="00C464D8">
              <w:rPr>
                <w:b/>
                <w:sz w:val="28"/>
                <w:szCs w:val="28"/>
                <w:u w:val="single"/>
              </w:rPr>
              <w:t>How</w:t>
            </w:r>
            <w:r>
              <w:rPr>
                <w:b/>
              </w:rPr>
              <w:t xml:space="preserve"> will you teach this key vocabulary to enable students to meet the learning objective?</w:t>
            </w:r>
          </w:p>
          <w:p w:rsidR="00644FEE" w:rsidRDefault="00644FEE" w:rsidP="00644FEE">
            <w:pPr>
              <w:rPr>
                <w:b/>
              </w:rPr>
            </w:pPr>
          </w:p>
          <w:p w:rsidR="00BB7288" w:rsidRDefault="00BB7288" w:rsidP="00644FEE">
            <w:pPr>
              <w:rPr>
                <w:b/>
              </w:rPr>
            </w:pPr>
            <w:r>
              <w:rPr>
                <w:b/>
              </w:rPr>
              <w:t xml:space="preserve">These terms will be discussed both in lecture, discussion, and game. Repetition of these terms in three different ways will help to solidify their significance. </w:t>
            </w:r>
          </w:p>
        </w:tc>
      </w:tr>
      <w:tr w:rsidR="00644FEE">
        <w:trPr>
          <w:trHeight w:val="2537"/>
        </w:trPr>
        <w:tc>
          <w:tcPr>
            <w:tcW w:w="5760" w:type="dxa"/>
            <w:tcBorders>
              <w:bottom w:val="single" w:sz="4" w:space="0" w:color="auto"/>
            </w:tcBorders>
          </w:tcPr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>What is</w:t>
            </w:r>
            <w:r w:rsidR="00C464D8">
              <w:rPr>
                <w:b/>
              </w:rPr>
              <w:t>/are</w:t>
            </w:r>
            <w:r>
              <w:rPr>
                <w:b/>
              </w:rPr>
              <w:t xml:space="preserve"> the Essential/Guiding Question(s) for this Lesson? (It should correlate to your learning objective.)</w:t>
            </w:r>
          </w:p>
          <w:p w:rsidR="00527654" w:rsidRDefault="00527654" w:rsidP="00644FEE">
            <w:pPr>
              <w:rPr>
                <w:b/>
              </w:rPr>
            </w:pPr>
          </w:p>
          <w:p w:rsidR="00BB7288" w:rsidRDefault="00BB7288" w:rsidP="00BB7288">
            <w:pPr>
              <w:rPr>
                <w:b/>
              </w:rPr>
            </w:pPr>
            <w:r>
              <w:rPr>
                <w:b/>
              </w:rPr>
              <w:t xml:space="preserve">How did U.S. foreign policy involving Indochina evolve from 1954-1968? Include different strategies and approaches to the war in Vietnam. </w:t>
            </w:r>
          </w:p>
          <w:p w:rsidR="00BB7288" w:rsidRDefault="00BB7288" w:rsidP="00BB7288">
            <w:pPr>
              <w:rPr>
                <w:b/>
              </w:rPr>
            </w:pPr>
          </w:p>
          <w:p w:rsidR="00BB7288" w:rsidRDefault="00BB7288" w:rsidP="00BB7288">
            <w:pPr>
              <w:rPr>
                <w:b/>
              </w:rPr>
            </w:pPr>
            <w:r>
              <w:rPr>
                <w:b/>
              </w:rPr>
              <w:t xml:space="preserve"> How did the Vietnam war begin as a civil war over reunification and escalate into an act of aggression by the U.S. government? </w:t>
            </w:r>
          </w:p>
          <w:p w:rsidR="00527654" w:rsidRDefault="00527654" w:rsidP="00644FEE">
            <w:pPr>
              <w:rPr>
                <w:b/>
              </w:rPr>
            </w:pPr>
          </w:p>
          <w:p w:rsidR="00527654" w:rsidRDefault="00527654" w:rsidP="00644FEE">
            <w:pPr>
              <w:rPr>
                <w:b/>
              </w:rPr>
            </w:pPr>
          </w:p>
          <w:p w:rsidR="00527654" w:rsidRDefault="00527654" w:rsidP="00644FEE">
            <w:pPr>
              <w:rPr>
                <w:b/>
              </w:rPr>
            </w:pPr>
          </w:p>
          <w:p w:rsidR="00527654" w:rsidRDefault="00527654" w:rsidP="00644FEE">
            <w:pPr>
              <w:rPr>
                <w:b/>
              </w:rPr>
            </w:pPr>
          </w:p>
          <w:p w:rsidR="00527654" w:rsidRDefault="00527654" w:rsidP="00644FEE">
            <w:pPr>
              <w:rPr>
                <w:b/>
              </w:rPr>
            </w:pPr>
          </w:p>
          <w:p w:rsidR="00527654" w:rsidRDefault="00527654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</w:tc>
        <w:tc>
          <w:tcPr>
            <w:tcW w:w="5130" w:type="dxa"/>
            <w:gridSpan w:val="2"/>
            <w:tcBorders>
              <w:bottom w:val="single" w:sz="4" w:space="0" w:color="auto"/>
            </w:tcBorders>
          </w:tcPr>
          <w:p w:rsidR="00644FEE" w:rsidRDefault="00644FEE" w:rsidP="00644FEE">
            <w:pPr>
              <w:rPr>
                <w:b/>
              </w:rPr>
            </w:pPr>
            <w:r w:rsidRPr="00C464D8">
              <w:rPr>
                <w:b/>
                <w:strike/>
              </w:rPr>
              <w:t xml:space="preserve">How will you differentiate for all the </w:t>
            </w:r>
            <w:proofErr w:type="gramStart"/>
            <w:r w:rsidRPr="00C464D8">
              <w:rPr>
                <w:b/>
                <w:strike/>
              </w:rPr>
              <w:t>learners</w:t>
            </w:r>
            <w:r>
              <w:rPr>
                <w:b/>
              </w:rPr>
              <w:t>.</w:t>
            </w:r>
            <w:proofErr w:type="gramEnd"/>
          </w:p>
        </w:tc>
      </w:tr>
      <w:tr w:rsidR="00644FEE">
        <w:tc>
          <w:tcPr>
            <w:tcW w:w="10890" w:type="dxa"/>
            <w:gridSpan w:val="3"/>
            <w:tcBorders>
              <w:bottom w:val="nil"/>
            </w:tcBorders>
            <w:shd w:val="clear" w:color="auto" w:fill="auto"/>
          </w:tcPr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>Materials/Resources Required: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Default="00BB7288" w:rsidP="00644FEE">
            <w:pPr>
              <w:rPr>
                <w:b/>
              </w:rPr>
            </w:pPr>
            <w:r>
              <w:rPr>
                <w:b/>
              </w:rPr>
              <w:t xml:space="preserve">Smart board, documents, videos, game 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</w:tc>
      </w:tr>
      <w:tr w:rsidR="00644FEE">
        <w:tc>
          <w:tcPr>
            <w:tcW w:w="10890" w:type="dxa"/>
            <w:gridSpan w:val="3"/>
            <w:tcBorders>
              <w:bottom w:val="nil"/>
            </w:tcBorders>
            <w:shd w:val="clear" w:color="auto" w:fill="auto"/>
          </w:tcPr>
          <w:p w:rsidR="00644FEE" w:rsidRPr="00305421" w:rsidRDefault="00644FEE" w:rsidP="00644FEE">
            <w:pPr>
              <w:jc w:val="center"/>
              <w:rPr>
                <w:b/>
              </w:rPr>
            </w:pPr>
            <w:r>
              <w:rPr>
                <w:b/>
              </w:rPr>
              <w:t>SCHEDULE OF ACTIVITIES</w:t>
            </w:r>
          </w:p>
        </w:tc>
      </w:tr>
      <w:tr w:rsidR="00644FEE" w:rsidRPr="009A0EB1">
        <w:tc>
          <w:tcPr>
            <w:tcW w:w="7650" w:type="dxa"/>
            <w:gridSpan w:val="2"/>
          </w:tcPr>
          <w:p w:rsidR="00644FEE" w:rsidRPr="009A0EB1" w:rsidRDefault="00644FEE" w:rsidP="00644FEE">
            <w:pPr>
              <w:shd w:val="clear" w:color="auto" w:fill="E6E6E6"/>
              <w:tabs>
                <w:tab w:val="left" w:pos="15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A0EB1">
              <w:rPr>
                <w:b/>
                <w:bCs/>
                <w:sz w:val="20"/>
                <w:szCs w:val="20"/>
              </w:rPr>
              <w:t>Method/Strategy</w:t>
            </w:r>
          </w:p>
          <w:p w:rsidR="00644FEE" w:rsidRPr="009A0EB1" w:rsidRDefault="00644FEE" w:rsidP="00644FEE">
            <w:pPr>
              <w:shd w:val="clear" w:color="auto" w:fill="E6E6E6"/>
              <w:tabs>
                <w:tab w:val="left" w:pos="15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A0EB1">
              <w:rPr>
                <w:sz w:val="20"/>
                <w:szCs w:val="20"/>
              </w:rPr>
              <w:t>(What will you do? What do you expect students to do? Include set induction and closing.)</w:t>
            </w:r>
          </w:p>
        </w:tc>
        <w:tc>
          <w:tcPr>
            <w:tcW w:w="3240" w:type="dxa"/>
          </w:tcPr>
          <w:p w:rsidR="00644FEE" w:rsidRPr="009A0EB1" w:rsidRDefault="00644FEE" w:rsidP="00644FEE">
            <w:pPr>
              <w:shd w:val="clear" w:color="auto" w:fill="E6E6E6"/>
              <w:tabs>
                <w:tab w:val="left" w:pos="15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A0EB1">
              <w:rPr>
                <w:b/>
                <w:bCs/>
                <w:sz w:val="20"/>
                <w:szCs w:val="20"/>
              </w:rPr>
              <w:t>Time Allotment</w:t>
            </w:r>
          </w:p>
          <w:p w:rsidR="00644FEE" w:rsidRPr="009A0EB1" w:rsidRDefault="00644FEE" w:rsidP="00644FEE">
            <w:pPr>
              <w:shd w:val="clear" w:color="auto" w:fill="E6E6E6"/>
              <w:tabs>
                <w:tab w:val="left" w:pos="1515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644FEE" w:rsidRPr="009A0EB1" w:rsidRDefault="00644FEE" w:rsidP="00644FEE">
            <w:pPr>
              <w:shd w:val="clear" w:color="auto" w:fill="E6E6E6"/>
              <w:tabs>
                <w:tab w:val="left" w:pos="1515"/>
              </w:tabs>
              <w:jc w:val="center"/>
              <w:rPr>
                <w:sz w:val="20"/>
                <w:szCs w:val="20"/>
              </w:rPr>
            </w:pPr>
          </w:p>
        </w:tc>
      </w:tr>
      <w:tr w:rsidR="00644FEE" w:rsidRPr="009A0EB1">
        <w:tc>
          <w:tcPr>
            <w:tcW w:w="7650" w:type="dxa"/>
            <w:gridSpan w:val="2"/>
          </w:tcPr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</w:tr>
      <w:tr w:rsidR="00644FEE" w:rsidRPr="009A0EB1">
        <w:tc>
          <w:tcPr>
            <w:tcW w:w="7650" w:type="dxa"/>
            <w:gridSpan w:val="2"/>
          </w:tcPr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</w:tr>
      <w:tr w:rsidR="00644FEE" w:rsidRPr="009A0EB1">
        <w:tc>
          <w:tcPr>
            <w:tcW w:w="7650" w:type="dxa"/>
            <w:gridSpan w:val="2"/>
          </w:tcPr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</w:tr>
      <w:tr w:rsidR="00644FEE" w:rsidRPr="009A0EB1">
        <w:tc>
          <w:tcPr>
            <w:tcW w:w="7650" w:type="dxa"/>
            <w:gridSpan w:val="2"/>
          </w:tcPr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</w:tr>
      <w:tr w:rsidR="00644FEE" w:rsidRPr="009A0EB1">
        <w:tc>
          <w:tcPr>
            <w:tcW w:w="7650" w:type="dxa"/>
            <w:gridSpan w:val="2"/>
          </w:tcPr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644FEE" w:rsidRPr="009A0EB1" w:rsidRDefault="00644FEE" w:rsidP="00644FEE">
            <w:pPr>
              <w:tabs>
                <w:tab w:val="left" w:pos="1515"/>
              </w:tabs>
              <w:rPr>
                <w:i/>
                <w:iCs/>
                <w:sz w:val="20"/>
                <w:szCs w:val="20"/>
              </w:rPr>
            </w:pPr>
          </w:p>
        </w:tc>
      </w:tr>
      <w:tr w:rsidR="00644FEE" w:rsidRPr="009A0EB1">
        <w:tc>
          <w:tcPr>
            <w:tcW w:w="7650" w:type="dxa"/>
            <w:gridSpan w:val="2"/>
          </w:tcPr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</w:tr>
    </w:tbl>
    <w:p w:rsidR="00644FEE" w:rsidRDefault="00644FEE" w:rsidP="00644FEE"/>
    <w:sectPr w:rsidR="00644FEE" w:rsidSect="00AD523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6B4" w:rsidRDefault="00B256B4">
      <w:r>
        <w:separator/>
      </w:r>
    </w:p>
  </w:endnote>
  <w:endnote w:type="continuationSeparator" w:id="0">
    <w:p w:rsidR="00B256B4" w:rsidRDefault="00B256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6B4" w:rsidRDefault="00B256B4">
      <w:r>
        <w:separator/>
      </w:r>
    </w:p>
  </w:footnote>
  <w:footnote w:type="continuationSeparator" w:id="0">
    <w:p w:rsidR="00B256B4" w:rsidRDefault="00B256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50C85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036054"/>
    <w:multiLevelType w:val="hybridMultilevel"/>
    <w:tmpl w:val="69F69A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F11E23"/>
    <w:multiLevelType w:val="hybridMultilevel"/>
    <w:tmpl w:val="C916EE30"/>
    <w:lvl w:ilvl="0" w:tplc="FFFFFFFF">
      <w:start w:val="1"/>
      <w:numFmt w:val="bullet"/>
      <w:lvlText w:val=""/>
      <w:lvlJc w:val="left"/>
      <w:pPr>
        <w:tabs>
          <w:tab w:val="num" w:pos="432"/>
        </w:tabs>
        <w:ind w:left="432" w:hanging="360"/>
      </w:pPr>
      <w:rPr>
        <w:rFonts w:ascii="Wingdings" w:hAnsi="Wingdings" w:hint="default"/>
        <w:sz w:val="36"/>
        <w:szCs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9C2298A"/>
    <w:multiLevelType w:val="hybridMultilevel"/>
    <w:tmpl w:val="83BAFEA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9F16B5"/>
    <w:multiLevelType w:val="hybridMultilevel"/>
    <w:tmpl w:val="81F2B760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  <w:szCs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853771E"/>
    <w:multiLevelType w:val="hybridMultilevel"/>
    <w:tmpl w:val="03809FE4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  <w:szCs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850A0C"/>
    <w:multiLevelType w:val="hybridMultilevel"/>
    <w:tmpl w:val="422024A6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  <w:szCs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F433EA8"/>
    <w:multiLevelType w:val="hybridMultilevel"/>
    <w:tmpl w:val="D952A822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  <w:szCs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7655BF"/>
    <w:multiLevelType w:val="hybridMultilevel"/>
    <w:tmpl w:val="B14C2DF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E20142"/>
    <w:multiLevelType w:val="hybridMultilevel"/>
    <w:tmpl w:val="6F84B754"/>
    <w:lvl w:ilvl="0" w:tplc="FFFFFFFF">
      <w:start w:val="1"/>
      <w:numFmt w:val="lowerLetter"/>
      <w:lvlText w:val="%1)"/>
      <w:lvlJc w:val="left"/>
      <w:pPr>
        <w:ind w:left="66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86" w:hanging="360"/>
      </w:pPr>
    </w:lvl>
    <w:lvl w:ilvl="2" w:tplc="FFFFFFFF" w:tentative="1">
      <w:start w:val="1"/>
      <w:numFmt w:val="lowerRoman"/>
      <w:lvlText w:val="%3."/>
      <w:lvlJc w:val="right"/>
      <w:pPr>
        <w:ind w:left="2106" w:hanging="180"/>
      </w:pPr>
    </w:lvl>
    <w:lvl w:ilvl="3" w:tplc="FFFFFFFF" w:tentative="1">
      <w:start w:val="1"/>
      <w:numFmt w:val="decimal"/>
      <w:lvlText w:val="%4."/>
      <w:lvlJc w:val="left"/>
      <w:pPr>
        <w:ind w:left="2826" w:hanging="360"/>
      </w:pPr>
    </w:lvl>
    <w:lvl w:ilvl="4" w:tplc="FFFFFFFF" w:tentative="1">
      <w:start w:val="1"/>
      <w:numFmt w:val="lowerLetter"/>
      <w:lvlText w:val="%5."/>
      <w:lvlJc w:val="left"/>
      <w:pPr>
        <w:ind w:left="3546" w:hanging="360"/>
      </w:pPr>
    </w:lvl>
    <w:lvl w:ilvl="5" w:tplc="FFFFFFFF" w:tentative="1">
      <w:start w:val="1"/>
      <w:numFmt w:val="lowerRoman"/>
      <w:lvlText w:val="%6."/>
      <w:lvlJc w:val="right"/>
      <w:pPr>
        <w:ind w:left="4266" w:hanging="180"/>
      </w:pPr>
    </w:lvl>
    <w:lvl w:ilvl="6" w:tplc="FFFFFFFF" w:tentative="1">
      <w:start w:val="1"/>
      <w:numFmt w:val="decimal"/>
      <w:lvlText w:val="%7."/>
      <w:lvlJc w:val="left"/>
      <w:pPr>
        <w:ind w:left="4986" w:hanging="360"/>
      </w:pPr>
    </w:lvl>
    <w:lvl w:ilvl="7" w:tplc="FFFFFFFF" w:tentative="1">
      <w:start w:val="1"/>
      <w:numFmt w:val="lowerLetter"/>
      <w:lvlText w:val="%8."/>
      <w:lvlJc w:val="left"/>
      <w:pPr>
        <w:ind w:left="5706" w:hanging="360"/>
      </w:pPr>
    </w:lvl>
    <w:lvl w:ilvl="8" w:tplc="FFFFFFFF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10">
    <w:nsid w:val="62214CE1"/>
    <w:multiLevelType w:val="hybridMultilevel"/>
    <w:tmpl w:val="8042D44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317E82"/>
    <w:multiLevelType w:val="hybridMultilevel"/>
    <w:tmpl w:val="37005D06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  <w:szCs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D7958D0"/>
    <w:multiLevelType w:val="hybridMultilevel"/>
    <w:tmpl w:val="3CFC190E"/>
    <w:lvl w:ilvl="0" w:tplc="FFFFFFFF">
      <w:start w:val="1"/>
      <w:numFmt w:val="lowerLetter"/>
      <w:lvlText w:val="%1)"/>
      <w:lvlJc w:val="left"/>
      <w:pPr>
        <w:ind w:left="66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86" w:hanging="360"/>
      </w:pPr>
    </w:lvl>
    <w:lvl w:ilvl="2" w:tplc="FFFFFFFF" w:tentative="1">
      <w:start w:val="1"/>
      <w:numFmt w:val="lowerRoman"/>
      <w:lvlText w:val="%3."/>
      <w:lvlJc w:val="right"/>
      <w:pPr>
        <w:ind w:left="2106" w:hanging="180"/>
      </w:pPr>
    </w:lvl>
    <w:lvl w:ilvl="3" w:tplc="FFFFFFFF" w:tentative="1">
      <w:start w:val="1"/>
      <w:numFmt w:val="decimal"/>
      <w:lvlText w:val="%4."/>
      <w:lvlJc w:val="left"/>
      <w:pPr>
        <w:ind w:left="2826" w:hanging="360"/>
      </w:pPr>
    </w:lvl>
    <w:lvl w:ilvl="4" w:tplc="FFFFFFFF" w:tentative="1">
      <w:start w:val="1"/>
      <w:numFmt w:val="lowerLetter"/>
      <w:lvlText w:val="%5."/>
      <w:lvlJc w:val="left"/>
      <w:pPr>
        <w:ind w:left="3546" w:hanging="360"/>
      </w:pPr>
    </w:lvl>
    <w:lvl w:ilvl="5" w:tplc="FFFFFFFF" w:tentative="1">
      <w:start w:val="1"/>
      <w:numFmt w:val="lowerRoman"/>
      <w:lvlText w:val="%6."/>
      <w:lvlJc w:val="right"/>
      <w:pPr>
        <w:ind w:left="4266" w:hanging="180"/>
      </w:pPr>
    </w:lvl>
    <w:lvl w:ilvl="6" w:tplc="FFFFFFFF" w:tentative="1">
      <w:start w:val="1"/>
      <w:numFmt w:val="decimal"/>
      <w:lvlText w:val="%7."/>
      <w:lvlJc w:val="left"/>
      <w:pPr>
        <w:ind w:left="4986" w:hanging="360"/>
      </w:pPr>
    </w:lvl>
    <w:lvl w:ilvl="7" w:tplc="FFFFFFFF" w:tentative="1">
      <w:start w:val="1"/>
      <w:numFmt w:val="lowerLetter"/>
      <w:lvlText w:val="%8."/>
      <w:lvlJc w:val="left"/>
      <w:pPr>
        <w:ind w:left="5706" w:hanging="360"/>
      </w:pPr>
    </w:lvl>
    <w:lvl w:ilvl="8" w:tplc="FFFFFFFF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13">
    <w:nsid w:val="7FDA3352"/>
    <w:multiLevelType w:val="hybridMultilevel"/>
    <w:tmpl w:val="05CA5F0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11"/>
  </w:num>
  <w:num w:numId="8">
    <w:abstractNumId w:val="3"/>
  </w:num>
  <w:num w:numId="9">
    <w:abstractNumId w:val="13"/>
  </w:num>
  <w:num w:numId="10">
    <w:abstractNumId w:val="8"/>
  </w:num>
  <w:num w:numId="11">
    <w:abstractNumId w:val="10"/>
  </w:num>
  <w:num w:numId="12">
    <w:abstractNumId w:val="12"/>
  </w:num>
  <w:num w:numId="13">
    <w:abstractNumId w:val="9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2D07"/>
    <w:rsid w:val="001F36ED"/>
    <w:rsid w:val="00527654"/>
    <w:rsid w:val="00644FEE"/>
    <w:rsid w:val="00A3272D"/>
    <w:rsid w:val="00AD5234"/>
    <w:rsid w:val="00B256B4"/>
    <w:rsid w:val="00B92D07"/>
    <w:rsid w:val="00BB7288"/>
    <w:rsid w:val="00BB7E7D"/>
    <w:rsid w:val="00C464D8"/>
    <w:rsid w:val="00FA7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92D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92D0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92D07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305421"/>
    <w:rPr>
      <w:rFonts w:ascii="New York" w:hAnsi="New York" w:cs="New Yor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B564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B56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92D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92D0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92D07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305421"/>
    <w:rPr>
      <w:rFonts w:ascii="New York" w:hAnsi="New York" w:cs="New Yor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B564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B56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Template</vt:lpstr>
    </vt:vector>
  </TitlesOfParts>
  <Company>MSU</Company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Template</dc:title>
  <dc:creator>Paul Guerrero</dc:creator>
  <cp:lastModifiedBy>Siobhan</cp:lastModifiedBy>
  <cp:revision>2</cp:revision>
  <cp:lastPrinted>2011-10-03T14:27:00Z</cp:lastPrinted>
  <dcterms:created xsi:type="dcterms:W3CDTF">2011-10-17T07:04:00Z</dcterms:created>
  <dcterms:modified xsi:type="dcterms:W3CDTF">2011-10-17T07:04:00Z</dcterms:modified>
</cp:coreProperties>
</file>